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F0515D" w14:textId="77777777" w:rsidR="00D063C2" w:rsidRPr="0019128E" w:rsidRDefault="00D063C2" w:rsidP="009053FD">
      <w:pPr>
        <w:spacing w:line="276" w:lineRule="auto"/>
        <w:rPr>
          <w:rFonts w:ascii="New Baskerville" w:hAnsi="New Baskerville"/>
          <w:lang w:val="gl-ES"/>
        </w:rPr>
      </w:pPr>
    </w:p>
    <w:p w14:paraId="396E4E01" w14:textId="75CA9054" w:rsidR="00D063C2" w:rsidRPr="0019128E" w:rsidRDefault="00D063C2" w:rsidP="009053FD">
      <w:pPr>
        <w:pStyle w:val="Textoindependiente"/>
        <w:tabs>
          <w:tab w:val="left" w:pos="1134"/>
        </w:tabs>
        <w:suppressAutoHyphens/>
        <w:spacing w:line="276" w:lineRule="auto"/>
        <w:ind w:right="378"/>
        <w:jc w:val="center"/>
        <w:rPr>
          <w:rFonts w:ascii="New Baskerville" w:hAnsi="New Baskerville" w:cs="Arial"/>
          <w:sz w:val="24"/>
          <w:szCs w:val="24"/>
          <w:lang w:val="gl-ES" w:eastAsia="ar-SA"/>
        </w:rPr>
      </w:pPr>
      <w:r w:rsidRPr="0019128E">
        <w:rPr>
          <w:rFonts w:ascii="New Baskerville" w:hAnsi="New Baskerville" w:cs="Arial"/>
          <w:sz w:val="24"/>
          <w:szCs w:val="24"/>
          <w:lang w:val="gl-ES" w:eastAsia="ar-SA"/>
        </w:rPr>
        <w:t xml:space="preserve">ACTA DA </w:t>
      </w:r>
      <w:r w:rsidR="00373E6E" w:rsidRPr="0019128E">
        <w:rPr>
          <w:rFonts w:ascii="New Baskerville" w:hAnsi="New Baskerville" w:cs="Arial"/>
          <w:sz w:val="24"/>
          <w:szCs w:val="24"/>
          <w:lang w:val="gl-ES" w:eastAsia="ar-SA"/>
        </w:rPr>
        <w:t xml:space="preserve">REUNIÓN </w:t>
      </w:r>
      <w:r w:rsidRPr="0019128E">
        <w:rPr>
          <w:rFonts w:ascii="New Baskerville" w:hAnsi="New Baskerville" w:cs="Arial"/>
          <w:sz w:val="24"/>
          <w:szCs w:val="24"/>
          <w:lang w:val="gl-ES" w:eastAsia="ar-SA"/>
        </w:rPr>
        <w:t xml:space="preserve">ORDINARIA DA COMISIÓN DE CALIDADE </w:t>
      </w:r>
      <w:r w:rsidR="00373E6E" w:rsidRPr="0019128E">
        <w:rPr>
          <w:rFonts w:ascii="New Baskerville" w:hAnsi="New Baskerville" w:cs="Arial"/>
          <w:sz w:val="24"/>
          <w:szCs w:val="24"/>
          <w:lang w:val="gl-ES" w:eastAsia="ar-SA"/>
        </w:rPr>
        <w:br/>
      </w:r>
      <w:r w:rsidRPr="0019128E">
        <w:rPr>
          <w:rFonts w:ascii="New Baskerville" w:hAnsi="New Baskerville" w:cs="Arial"/>
          <w:sz w:val="24"/>
          <w:szCs w:val="24"/>
          <w:lang w:val="gl-ES" w:eastAsia="ar-SA"/>
        </w:rPr>
        <w:t xml:space="preserve">DA </w:t>
      </w:r>
      <w:r w:rsidR="003220B7" w:rsidRPr="0019128E">
        <w:rPr>
          <w:rFonts w:ascii="New Baskerville" w:hAnsi="New Baskerville" w:cs="Arial"/>
          <w:sz w:val="24"/>
          <w:szCs w:val="24"/>
          <w:lang w:val="gl-ES" w:eastAsia="ar-SA"/>
        </w:rPr>
        <w:t>ESCOLA INTERNACIONAL DE DOUTORAMENTO</w:t>
      </w:r>
    </w:p>
    <w:p w14:paraId="12E29E64" w14:textId="77777777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AE30BFE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34FC274" w14:textId="45D80175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Lugar:</w:t>
      </w:r>
      <w:r w:rsidRPr="0019128E">
        <w:rPr>
          <w:rFonts w:ascii="New Baskerville" w:hAnsi="New Baskerville" w:cs="Helvetica Neue"/>
          <w:lang w:val="gl-ES"/>
        </w:rPr>
        <w:t xml:space="preserve"> </w:t>
      </w:r>
      <w:r w:rsidR="00C56E13" w:rsidRPr="0019128E">
        <w:rPr>
          <w:rFonts w:ascii="New Baskerville" w:hAnsi="New Baskerville" w:cs="Helvetica Neue"/>
          <w:lang w:val="gl-ES"/>
        </w:rPr>
        <w:t>S</w:t>
      </w:r>
      <w:r w:rsidRPr="0019128E">
        <w:rPr>
          <w:rFonts w:ascii="New Baskerville" w:hAnsi="New Baskerville" w:cs="Helvetica Neue"/>
          <w:lang w:val="gl-ES"/>
        </w:rPr>
        <w:t xml:space="preserve">ala </w:t>
      </w:r>
      <w:r w:rsidR="004F351E" w:rsidRPr="0019128E">
        <w:rPr>
          <w:rFonts w:ascii="New Baskerville" w:hAnsi="New Baskerville" w:cs="Helvetica Neue"/>
          <w:lang w:val="gl-ES"/>
        </w:rPr>
        <w:t>virtual nº 14 da EIDO no Campus Remoto</w:t>
      </w:r>
    </w:p>
    <w:p w14:paraId="75E391F0" w14:textId="27A60C04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Data:</w:t>
      </w:r>
      <w:r w:rsidRPr="0019128E">
        <w:rPr>
          <w:rFonts w:ascii="New Baskerville" w:hAnsi="New Baskerville" w:cs="Helvetica Neue"/>
          <w:lang w:val="gl-ES"/>
        </w:rPr>
        <w:t xml:space="preserve"> </w:t>
      </w:r>
      <w:r w:rsidR="00A11E58">
        <w:rPr>
          <w:rFonts w:ascii="New Baskerville" w:hAnsi="New Baskerville" w:cs="Helvetica Neue"/>
          <w:lang w:val="gl-ES"/>
        </w:rPr>
        <w:t>15</w:t>
      </w:r>
      <w:r w:rsidR="00B60CF3" w:rsidRPr="0019128E">
        <w:rPr>
          <w:rFonts w:ascii="New Baskerville" w:hAnsi="New Baskerville" w:cs="Helvetica Neue"/>
          <w:lang w:val="gl-ES"/>
        </w:rPr>
        <w:t xml:space="preserve"> </w:t>
      </w:r>
      <w:r w:rsidRPr="0019128E">
        <w:rPr>
          <w:rFonts w:ascii="New Baskerville" w:hAnsi="New Baskerville" w:cs="Helvetica Neue"/>
          <w:lang w:val="gl-ES"/>
        </w:rPr>
        <w:t xml:space="preserve">de </w:t>
      </w:r>
      <w:r w:rsidR="00A11E58">
        <w:rPr>
          <w:rFonts w:ascii="New Baskerville" w:hAnsi="New Baskerville" w:cs="Helvetica Neue"/>
          <w:lang w:val="gl-ES"/>
        </w:rPr>
        <w:t>dec</w:t>
      </w:r>
      <w:r w:rsidR="00C56E13" w:rsidRPr="0019128E">
        <w:rPr>
          <w:rFonts w:ascii="New Baskerville" w:hAnsi="New Baskerville" w:cs="Helvetica Neue"/>
          <w:lang w:val="gl-ES"/>
        </w:rPr>
        <w:t>embro</w:t>
      </w:r>
      <w:r w:rsidRPr="0019128E">
        <w:rPr>
          <w:rFonts w:ascii="New Baskerville" w:hAnsi="New Baskerville" w:cs="Helvetica Neue"/>
          <w:lang w:val="gl-ES"/>
        </w:rPr>
        <w:t xml:space="preserve"> de 20</w:t>
      </w:r>
      <w:r w:rsidR="004F351E" w:rsidRPr="0019128E">
        <w:rPr>
          <w:rFonts w:ascii="New Baskerville" w:hAnsi="New Baskerville" w:cs="Helvetica Neue"/>
          <w:lang w:val="gl-ES"/>
        </w:rPr>
        <w:t>2</w:t>
      </w:r>
      <w:r w:rsidR="0048114E" w:rsidRPr="0019128E">
        <w:rPr>
          <w:rFonts w:ascii="New Baskerville" w:hAnsi="New Baskerville" w:cs="Helvetica Neue"/>
          <w:lang w:val="gl-ES"/>
        </w:rPr>
        <w:t>3</w:t>
      </w:r>
    </w:p>
    <w:p w14:paraId="36628E10" w14:textId="7B1F8CC4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Hora de comezo:</w:t>
      </w:r>
      <w:r w:rsidRPr="0019128E">
        <w:rPr>
          <w:rFonts w:ascii="New Baskerville" w:hAnsi="New Baskerville" w:cs="Helvetica Neue"/>
          <w:lang w:val="gl-ES"/>
        </w:rPr>
        <w:t xml:space="preserve"> </w:t>
      </w:r>
      <w:r w:rsidR="000066EA" w:rsidRPr="0019128E">
        <w:rPr>
          <w:rFonts w:ascii="New Baskerville" w:hAnsi="New Baskerville" w:cs="Helvetica Neue"/>
          <w:lang w:val="gl-ES"/>
        </w:rPr>
        <w:t>1</w:t>
      </w:r>
      <w:r w:rsidR="00A11E58">
        <w:rPr>
          <w:rFonts w:ascii="New Baskerville" w:hAnsi="New Baskerville" w:cs="Helvetica Neue"/>
          <w:lang w:val="gl-ES"/>
        </w:rPr>
        <w:t>3</w:t>
      </w:r>
      <w:r w:rsidR="004F351E" w:rsidRPr="0019128E">
        <w:rPr>
          <w:rFonts w:ascii="New Baskerville" w:hAnsi="New Baskerville" w:cs="Helvetica Neue"/>
          <w:lang w:val="gl-ES"/>
        </w:rPr>
        <w:t>:</w:t>
      </w:r>
      <w:r w:rsidR="00C56E13" w:rsidRPr="0019128E">
        <w:rPr>
          <w:rFonts w:ascii="New Baskerville" w:hAnsi="New Baskerville" w:cs="Helvetica Neue"/>
          <w:lang w:val="gl-ES"/>
        </w:rPr>
        <w:t>3</w:t>
      </w:r>
      <w:r w:rsidR="004F6687" w:rsidRPr="0019128E">
        <w:rPr>
          <w:rFonts w:ascii="New Baskerville" w:hAnsi="New Baskerville" w:cs="Helvetica Neue"/>
          <w:lang w:val="gl-ES"/>
        </w:rPr>
        <w:t>0</w:t>
      </w:r>
      <w:r w:rsidRPr="0019128E">
        <w:rPr>
          <w:rFonts w:ascii="New Baskerville" w:hAnsi="New Baskerville" w:cs="Helvetica Neue"/>
          <w:lang w:val="gl-ES"/>
        </w:rPr>
        <w:t xml:space="preserve"> h</w:t>
      </w:r>
    </w:p>
    <w:p w14:paraId="7DF0C89C" w14:textId="38518BA9" w:rsidR="00D063C2" w:rsidRPr="0019128E" w:rsidRDefault="00D063C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Hora de remate:</w:t>
      </w:r>
      <w:r w:rsidRPr="0019128E">
        <w:rPr>
          <w:rFonts w:ascii="New Baskerville" w:hAnsi="New Baskerville" w:cs="Helvetica Neue"/>
          <w:lang w:val="gl-ES"/>
        </w:rPr>
        <w:t xml:space="preserve"> </w:t>
      </w:r>
      <w:r w:rsidR="00B6768D" w:rsidRPr="0019128E">
        <w:rPr>
          <w:rFonts w:ascii="New Baskerville" w:hAnsi="New Baskerville" w:cs="Helvetica Neue"/>
          <w:lang w:val="gl-ES"/>
        </w:rPr>
        <w:t>1</w:t>
      </w:r>
      <w:r w:rsidR="00A11E58">
        <w:rPr>
          <w:rFonts w:ascii="New Baskerville" w:hAnsi="New Baskerville" w:cs="Helvetica Neue"/>
          <w:lang w:val="gl-ES"/>
        </w:rPr>
        <w:t>3</w:t>
      </w:r>
      <w:r w:rsidR="00B6768D" w:rsidRPr="0019128E">
        <w:rPr>
          <w:rFonts w:ascii="New Baskerville" w:hAnsi="New Baskerville" w:cs="Helvetica Neue"/>
          <w:lang w:val="gl-ES"/>
        </w:rPr>
        <w:t>:</w:t>
      </w:r>
      <w:r w:rsidR="00A11E58">
        <w:rPr>
          <w:rFonts w:ascii="New Baskerville" w:hAnsi="New Baskerville" w:cs="Helvetica Neue"/>
          <w:lang w:val="gl-ES"/>
        </w:rPr>
        <w:t>1</w:t>
      </w:r>
      <w:r w:rsidR="004F6687" w:rsidRPr="0019128E">
        <w:rPr>
          <w:rFonts w:ascii="New Baskerville" w:hAnsi="New Baskerville" w:cs="Helvetica Neue"/>
          <w:lang w:val="gl-ES"/>
        </w:rPr>
        <w:t>0</w:t>
      </w:r>
      <w:r w:rsidRPr="0019128E">
        <w:rPr>
          <w:rFonts w:ascii="New Baskerville" w:hAnsi="New Baskerville" w:cs="Helvetica Neue"/>
          <w:lang w:val="gl-ES"/>
        </w:rPr>
        <w:t xml:space="preserve"> h</w:t>
      </w:r>
    </w:p>
    <w:p w14:paraId="194D0FD8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3C659F05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21925C95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06F68AD6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b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ASISTENTES</w:t>
      </w:r>
    </w:p>
    <w:p w14:paraId="3B38EAE4" w14:textId="77777777" w:rsidR="00D15F2E" w:rsidRPr="0019128E" w:rsidRDefault="00D15F2E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FE6E392" w14:textId="343545D7" w:rsidR="000D6F89" w:rsidRPr="0019128E" w:rsidRDefault="004905FA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Antonio </w:t>
      </w:r>
      <w:proofErr w:type="spellStart"/>
      <w:r w:rsidRPr="0019128E">
        <w:rPr>
          <w:rFonts w:ascii="New Baskerville" w:hAnsi="New Baskerville" w:cs="Helvetica Neue"/>
          <w:lang w:val="gl-ES"/>
        </w:rPr>
        <w:t>Collazo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Fernández</w:t>
      </w:r>
      <w:r w:rsidR="000D6F89" w:rsidRPr="0019128E">
        <w:rPr>
          <w:rFonts w:ascii="New Baskerville" w:hAnsi="New Baskerville" w:cs="Helvetica Neue"/>
          <w:lang w:val="gl-ES"/>
        </w:rPr>
        <w:t xml:space="preserve"> </w:t>
      </w:r>
      <w:r w:rsidR="000D6F89" w:rsidRPr="0019128E">
        <w:rPr>
          <w:rFonts w:ascii="New Baskerville" w:hAnsi="New Baskerville" w:cs="Helvetica Neue"/>
          <w:sz w:val="20"/>
          <w:szCs w:val="20"/>
          <w:lang w:val="gl-ES"/>
        </w:rPr>
        <w:t>(director da Eido), presidente</w:t>
      </w:r>
    </w:p>
    <w:p w14:paraId="4C1A49A6" w14:textId="77777777" w:rsidR="00C56E13" w:rsidRPr="0019128E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Ignacio Pérez Juste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(subdirector da Eido), secretario</w:t>
      </w:r>
    </w:p>
    <w:p w14:paraId="4007026C" w14:textId="19E5B9CE" w:rsidR="000D6F89" w:rsidRPr="0019128E" w:rsidRDefault="000D6F89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 xml:space="preserve">María Asunción Longo González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(responsable de calidade dos PD do ámbito Enxeñaría e Arquitectura)</w:t>
      </w:r>
    </w:p>
    <w:p w14:paraId="0A2AF63E" w14:textId="77777777" w:rsidR="00C56E13" w:rsidRPr="0019128E" w:rsidRDefault="00C56E13" w:rsidP="009053FD">
      <w:pPr>
        <w:tabs>
          <w:tab w:val="left" w:pos="-1142"/>
          <w:tab w:val="left" w:pos="-720"/>
          <w:tab w:val="left" w:pos="-80"/>
          <w:tab w:val="left" w:pos="720"/>
        </w:tabs>
        <w:spacing w:line="276" w:lineRule="auto"/>
        <w:ind w:right="141"/>
        <w:jc w:val="both"/>
        <w:rPr>
          <w:rFonts w:ascii="New Baskerville" w:hAnsi="New Baskerville" w:cs="Helvetica Neue"/>
          <w:lang w:val="gl-ES"/>
        </w:rPr>
      </w:pPr>
      <w:proofErr w:type="spellStart"/>
      <w:r w:rsidRPr="0019128E">
        <w:rPr>
          <w:rFonts w:ascii="New Baskerville" w:hAnsi="New Baskerville" w:cs="Helvetica Neue"/>
          <w:lang w:val="gl-ES"/>
        </w:rPr>
        <w:t>Paloma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Morán </w:t>
      </w:r>
      <w:proofErr w:type="spellStart"/>
      <w:r w:rsidRPr="0019128E">
        <w:rPr>
          <w:rFonts w:ascii="New Baskerville" w:hAnsi="New Baskerville" w:cs="Helvetica Neue"/>
          <w:lang w:val="gl-ES"/>
        </w:rPr>
        <w:t>Martínez</w:t>
      </w:r>
      <w:proofErr w:type="spellEnd"/>
      <w:r w:rsidRPr="0019128E">
        <w:rPr>
          <w:rFonts w:ascii="New Baskerville" w:hAnsi="New Baskerville" w:cs="Helvetica Neue"/>
          <w:lang w:val="gl-ES"/>
        </w:rPr>
        <w:t xml:space="preserve"> </w:t>
      </w:r>
      <w:r w:rsidRPr="0019128E">
        <w:rPr>
          <w:rFonts w:ascii="New Baskerville" w:hAnsi="New Baskerville" w:cs="Helvetica Neue"/>
          <w:sz w:val="20"/>
          <w:szCs w:val="20"/>
          <w:lang w:val="gl-ES"/>
        </w:rPr>
        <w:t>(responsable de calidade dos PD do ámbito Campus Mar)</w:t>
      </w:r>
    </w:p>
    <w:p w14:paraId="2CEFCD48" w14:textId="77777777" w:rsidR="000D6F89" w:rsidRPr="0019128E" w:rsidRDefault="000D6F89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479DBF3" w14:textId="224AEFAD" w:rsidR="004542C0" w:rsidRPr="0019128E" w:rsidRDefault="004542C0" w:rsidP="009053FD">
      <w:pPr>
        <w:spacing w:line="276" w:lineRule="auto"/>
        <w:rPr>
          <w:rFonts w:ascii="New Baskerville" w:hAnsi="New Baskerville" w:cs="Helvetica Neue"/>
          <w:lang w:val="gl-ES"/>
        </w:rPr>
      </w:pPr>
    </w:p>
    <w:p w14:paraId="2FD9902C" w14:textId="487CB709" w:rsidR="00215F54" w:rsidRPr="0019128E" w:rsidRDefault="00215F54" w:rsidP="009053FD">
      <w:pPr>
        <w:spacing w:line="276" w:lineRule="auto"/>
        <w:rPr>
          <w:rFonts w:ascii="New Baskerville" w:hAnsi="New Baskerville" w:cs="Helvetica Neue"/>
          <w:lang w:val="gl-ES"/>
        </w:rPr>
      </w:pPr>
    </w:p>
    <w:p w14:paraId="73869FF2" w14:textId="77777777" w:rsidR="00215F54" w:rsidRPr="0019128E" w:rsidRDefault="00215F54" w:rsidP="009053FD">
      <w:pPr>
        <w:spacing w:line="276" w:lineRule="auto"/>
        <w:rPr>
          <w:rFonts w:ascii="New Baskerville" w:hAnsi="New Baskerville"/>
          <w:lang w:val="gl-ES"/>
        </w:rPr>
      </w:pPr>
    </w:p>
    <w:p w14:paraId="31F7EEEA" w14:textId="77777777" w:rsidR="004542C0" w:rsidRPr="0019128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0F956798" w14:textId="77777777" w:rsidR="004542C0" w:rsidRPr="0019128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71B3EADD" w14:textId="77777777" w:rsidR="004542C0" w:rsidRPr="0019128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1E46066A" w14:textId="77777777" w:rsidR="004542C0" w:rsidRPr="0019128E" w:rsidRDefault="004542C0" w:rsidP="009053FD">
      <w:pPr>
        <w:spacing w:line="276" w:lineRule="auto"/>
        <w:rPr>
          <w:rFonts w:ascii="New Baskerville" w:hAnsi="New Baskerville"/>
          <w:lang w:val="gl-ES"/>
        </w:rPr>
      </w:pPr>
    </w:p>
    <w:p w14:paraId="7F70DA29" w14:textId="77777777" w:rsidR="00952AE5" w:rsidRPr="0019128E" w:rsidRDefault="00952AE5" w:rsidP="009053FD">
      <w:pPr>
        <w:spacing w:line="276" w:lineRule="auto"/>
        <w:rPr>
          <w:rFonts w:ascii="New Baskerville" w:hAnsi="New Baskerville"/>
          <w:lang w:val="gl-ES"/>
        </w:rPr>
      </w:pPr>
      <w:r w:rsidRPr="0019128E">
        <w:rPr>
          <w:rFonts w:ascii="New Baskerville" w:hAnsi="New Baskerville"/>
          <w:lang w:val="gl-ES"/>
        </w:rPr>
        <w:br w:type="page"/>
      </w:r>
    </w:p>
    <w:p w14:paraId="2E448C70" w14:textId="77777777" w:rsidR="004542C0" w:rsidRPr="0019128E" w:rsidRDefault="004542C0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097E3A8" w14:textId="7B4A988F" w:rsidR="009053FD" w:rsidRPr="0019128E" w:rsidRDefault="009053FD" w:rsidP="009053FD">
      <w:pPr>
        <w:spacing w:line="276" w:lineRule="auto"/>
        <w:jc w:val="both"/>
        <w:rPr>
          <w:rFonts w:ascii="ITC New Baskerville Std" w:hAnsi="ITC New Baskerville Std"/>
          <w:b/>
          <w:szCs w:val="20"/>
          <w:lang w:val="gl-ES"/>
        </w:rPr>
      </w:pPr>
      <w:r w:rsidRPr="0019128E">
        <w:rPr>
          <w:rFonts w:ascii="ITC New Baskerville Std" w:hAnsi="ITC New Baskerville Std"/>
          <w:b/>
          <w:szCs w:val="20"/>
          <w:lang w:val="gl-ES"/>
        </w:rPr>
        <w:t>ORDE DO DÍA</w:t>
      </w:r>
    </w:p>
    <w:p w14:paraId="3E059E04" w14:textId="77777777" w:rsidR="009053FD" w:rsidRPr="0019128E" w:rsidRDefault="009053FD" w:rsidP="009053FD">
      <w:pPr>
        <w:spacing w:line="276" w:lineRule="auto"/>
        <w:jc w:val="both"/>
        <w:rPr>
          <w:rFonts w:ascii="ITC New Baskerville Std" w:hAnsi="ITC New Baskerville Std"/>
          <w:szCs w:val="20"/>
          <w:lang w:val="gl-ES"/>
        </w:rPr>
      </w:pPr>
    </w:p>
    <w:p w14:paraId="788BCE33" w14:textId="6675CD68" w:rsidR="009053FD" w:rsidRPr="0019128E" w:rsidRDefault="00A11E58" w:rsidP="00A11E58">
      <w:pPr>
        <w:pStyle w:val="Prrafodelista"/>
        <w:numPr>
          <w:ilvl w:val="0"/>
          <w:numId w:val="8"/>
        </w:numPr>
        <w:spacing w:line="276" w:lineRule="auto"/>
        <w:contextualSpacing w:val="0"/>
        <w:jc w:val="both"/>
        <w:rPr>
          <w:rFonts w:ascii="ITC New Baskerville Std" w:hAnsi="ITC New Baskerville Std"/>
          <w:szCs w:val="20"/>
          <w:lang w:val="gl-ES"/>
        </w:rPr>
      </w:pPr>
      <w:r w:rsidRPr="00A11E58">
        <w:rPr>
          <w:rFonts w:ascii="ITC New Baskerville Std" w:hAnsi="ITC New Baskerville Std"/>
          <w:szCs w:val="20"/>
          <w:lang w:val="gl-ES"/>
        </w:rPr>
        <w:t>Aprobación, se procede, da declaración de interese para a modificación substancial do Programa de Doutoramento en Endocrinoloxía</w:t>
      </w:r>
    </w:p>
    <w:p w14:paraId="4C609F9F" w14:textId="77777777" w:rsidR="009053FD" w:rsidRPr="0019128E" w:rsidRDefault="009053FD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470D8546" w14:textId="77777777" w:rsidR="009053FD" w:rsidRPr="0019128E" w:rsidRDefault="009053FD" w:rsidP="009053FD">
      <w:pPr>
        <w:spacing w:line="276" w:lineRule="auto"/>
        <w:ind w:left="426" w:hanging="426"/>
        <w:jc w:val="both"/>
        <w:rPr>
          <w:rFonts w:ascii="New Baskerville" w:hAnsi="New Baskerville" w:cs="Helvetica Neue"/>
          <w:lang w:val="gl-ES"/>
        </w:rPr>
      </w:pPr>
    </w:p>
    <w:p w14:paraId="6DA36D4A" w14:textId="77777777" w:rsidR="002372EF" w:rsidRPr="0019128E" w:rsidRDefault="002372EF" w:rsidP="009053FD">
      <w:pPr>
        <w:spacing w:line="276" w:lineRule="auto"/>
        <w:rPr>
          <w:rFonts w:ascii="New Baskerville" w:hAnsi="New Baskerville"/>
          <w:lang w:val="gl-ES"/>
        </w:rPr>
      </w:pPr>
    </w:p>
    <w:p w14:paraId="31A4969D" w14:textId="77777777" w:rsidR="00265692" w:rsidRPr="0019128E" w:rsidRDefault="00265692" w:rsidP="009053FD">
      <w:pPr>
        <w:spacing w:line="276" w:lineRule="auto"/>
        <w:jc w:val="both"/>
        <w:rPr>
          <w:rFonts w:ascii="New Baskerville" w:hAnsi="New Baskerville" w:cs="Helvetica Neue"/>
          <w:b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DELIBERACIÓNS</w:t>
      </w:r>
    </w:p>
    <w:p w14:paraId="1232C540" w14:textId="77777777" w:rsidR="00265692" w:rsidRPr="0019128E" w:rsidRDefault="0026569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36CD276F" w14:textId="72BF3F84" w:rsidR="00D577D6" w:rsidRPr="0019128E" w:rsidRDefault="00D577D6" w:rsidP="00D577D6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bookmarkStart w:id="0" w:name="_GoBack"/>
      <w:bookmarkEnd w:id="0"/>
    </w:p>
    <w:p w14:paraId="2DF49B92" w14:textId="24ED535C" w:rsidR="00A11E58" w:rsidRDefault="00D577D6" w:rsidP="00A11E58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Acordase por asentimento emitir informe favorable á declaración de interese</w:t>
      </w:r>
    </w:p>
    <w:p w14:paraId="5E106CBF" w14:textId="16228B62" w:rsidR="00CA6FEC" w:rsidRPr="0019128E" w:rsidRDefault="00CA6FEC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4CD425C" w14:textId="7D2274C2" w:rsidR="00CA6FEC" w:rsidRPr="0019128E" w:rsidRDefault="00CA6FEC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2DE64152" w14:textId="4AE59176" w:rsidR="00CA6FEC" w:rsidRPr="0019128E" w:rsidRDefault="00CA6FEC" w:rsidP="007A3A8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40A2DC3" w14:textId="54684E18" w:rsidR="00CA6FEC" w:rsidRPr="0019128E" w:rsidRDefault="00CA6FEC">
      <w:pPr>
        <w:spacing w:after="160" w:line="259" w:lineRule="auto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br w:type="page"/>
      </w:r>
    </w:p>
    <w:p w14:paraId="5E07410E" w14:textId="77777777" w:rsidR="00CA6FEC" w:rsidRPr="0019128E" w:rsidRDefault="00CA6FEC" w:rsidP="00CA6FEC">
      <w:pPr>
        <w:spacing w:line="276" w:lineRule="auto"/>
        <w:rPr>
          <w:rFonts w:ascii="New Baskerville" w:hAnsi="New Baskerville"/>
          <w:lang w:val="gl-ES"/>
        </w:rPr>
      </w:pPr>
    </w:p>
    <w:p w14:paraId="5757B0D1" w14:textId="3F69A476" w:rsidR="00CA6FEC" w:rsidRPr="0019128E" w:rsidRDefault="00CA6FEC" w:rsidP="00CA6FEC">
      <w:pPr>
        <w:spacing w:line="276" w:lineRule="auto"/>
        <w:jc w:val="both"/>
        <w:rPr>
          <w:rFonts w:ascii="New Baskerville" w:hAnsi="New Baskerville" w:cs="Helvetica Neue"/>
          <w:b/>
          <w:lang w:val="gl-ES"/>
        </w:rPr>
      </w:pPr>
      <w:r w:rsidRPr="0019128E">
        <w:rPr>
          <w:rFonts w:ascii="New Baskerville" w:hAnsi="New Baskerville" w:cs="Helvetica Neue"/>
          <w:b/>
          <w:lang w:val="gl-ES"/>
        </w:rPr>
        <w:t>ACORDOS</w:t>
      </w:r>
      <w:r w:rsidR="000F7242">
        <w:rPr>
          <w:rFonts w:ascii="New Baskerville" w:hAnsi="New Baskerville" w:cs="Helvetica Neue"/>
          <w:b/>
          <w:lang w:val="gl-ES"/>
        </w:rPr>
        <w:t xml:space="preserve"> DA COMISIÓN DE CALIDADE DA EIDO – </w:t>
      </w:r>
      <w:r w:rsidR="00A11E58">
        <w:rPr>
          <w:rFonts w:ascii="New Baskerville" w:hAnsi="New Baskerville" w:cs="Helvetica Neue"/>
          <w:b/>
          <w:lang w:val="gl-ES"/>
        </w:rPr>
        <w:t>15</w:t>
      </w:r>
      <w:r w:rsidR="000F7242">
        <w:rPr>
          <w:rFonts w:ascii="New Baskerville" w:hAnsi="New Baskerville" w:cs="Helvetica Neue"/>
          <w:b/>
          <w:lang w:val="gl-ES"/>
        </w:rPr>
        <w:t>/1</w:t>
      </w:r>
      <w:r w:rsidR="00A11E58">
        <w:rPr>
          <w:rFonts w:ascii="New Baskerville" w:hAnsi="New Baskerville" w:cs="Helvetica Neue"/>
          <w:b/>
          <w:lang w:val="gl-ES"/>
        </w:rPr>
        <w:t>2</w:t>
      </w:r>
      <w:r w:rsidR="000F7242">
        <w:rPr>
          <w:rFonts w:ascii="New Baskerville" w:hAnsi="New Baskerville" w:cs="Helvetica Neue"/>
          <w:b/>
          <w:lang w:val="gl-ES"/>
        </w:rPr>
        <w:t>/2023</w:t>
      </w:r>
    </w:p>
    <w:p w14:paraId="5A272FFF" w14:textId="3F12494A" w:rsidR="00CA6FEC" w:rsidRPr="0019128E" w:rsidRDefault="00CA6FEC" w:rsidP="00CA6FEC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157B5ED5" w14:textId="3213049D" w:rsidR="004F52BB" w:rsidRPr="0019128E" w:rsidRDefault="00A11E58" w:rsidP="004F52BB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>
        <w:rPr>
          <w:rFonts w:ascii="New Baskerville" w:hAnsi="New Baskerville" w:cs="Helvetica Neue"/>
          <w:lang w:val="gl-ES"/>
        </w:rPr>
        <w:t>1</w:t>
      </w:r>
      <w:r w:rsidR="006B773D" w:rsidRPr="0019128E">
        <w:rPr>
          <w:rFonts w:ascii="New Baskerville" w:hAnsi="New Baskerville" w:cs="Helvetica Neue"/>
          <w:lang w:val="gl-ES"/>
        </w:rPr>
        <w:t xml:space="preserve">. Apróbase a emisión de </w:t>
      </w:r>
      <w:r w:rsidR="004F52BB" w:rsidRPr="0019128E">
        <w:rPr>
          <w:rFonts w:ascii="New Baskerville" w:hAnsi="New Baskerville" w:cs="Helvetica Neue"/>
          <w:lang w:val="gl-ES"/>
        </w:rPr>
        <w:t xml:space="preserve">informe favorable á declaración de interese </w:t>
      </w:r>
      <w:r w:rsidR="006B773D" w:rsidRPr="0019128E">
        <w:rPr>
          <w:rFonts w:ascii="New Baskerville" w:hAnsi="New Baskerville" w:cs="Helvetica Neue"/>
          <w:lang w:val="gl-ES"/>
        </w:rPr>
        <w:t xml:space="preserve">para a </w:t>
      </w:r>
      <w:r w:rsidR="004F52BB" w:rsidRPr="0019128E">
        <w:rPr>
          <w:rFonts w:ascii="New Baskerville" w:hAnsi="New Baskerville" w:cs="Helvetica Neue"/>
          <w:lang w:val="gl-ES"/>
        </w:rPr>
        <w:t xml:space="preserve">modificación substancial do PD en </w:t>
      </w:r>
      <w:r>
        <w:rPr>
          <w:rFonts w:ascii="New Baskerville" w:hAnsi="New Baskerville" w:cs="Helvetica Neue"/>
          <w:lang w:val="gl-ES"/>
        </w:rPr>
        <w:t>Endocrinoloxía</w:t>
      </w:r>
    </w:p>
    <w:p w14:paraId="7A9D0961" w14:textId="7DDE8B15" w:rsidR="004F52BB" w:rsidRPr="0019128E" w:rsidRDefault="004F52BB" w:rsidP="00CA6FEC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D8A9D43" w14:textId="7F686609" w:rsidR="004F52BB" w:rsidRDefault="004F52BB" w:rsidP="00CA6FEC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631F6D17" w14:textId="77777777" w:rsidR="00A11E58" w:rsidRPr="0019128E" w:rsidRDefault="00A11E58" w:rsidP="00CA6FEC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30CF0C33" w14:textId="77777777" w:rsidR="0029592A" w:rsidRPr="0019128E" w:rsidRDefault="0029592A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41594CE" w14:textId="6C346336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Sen máis asuntos que tratar, o</w:t>
      </w:r>
      <w:r w:rsidR="008F0B77" w:rsidRPr="0019128E">
        <w:rPr>
          <w:rFonts w:ascii="New Baskerville" w:hAnsi="New Baskerville" w:cs="Helvetica Neue"/>
          <w:lang w:val="gl-ES"/>
        </w:rPr>
        <w:t xml:space="preserve"> presidente</w:t>
      </w:r>
      <w:r w:rsidRPr="0019128E">
        <w:rPr>
          <w:rFonts w:ascii="New Baskerville" w:hAnsi="New Baskerville" w:cs="Helvetica Neue"/>
          <w:lang w:val="gl-ES"/>
        </w:rPr>
        <w:t xml:space="preserve"> remata a sesión e eu redacto esta acta como secretario.</w:t>
      </w:r>
    </w:p>
    <w:p w14:paraId="5AFA88BD" w14:textId="77777777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585C95B2" w14:textId="77777777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72E7C21A" w14:textId="77777777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>O secretario,</w:t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  <w:t>Visto e prace</w:t>
      </w:r>
    </w:p>
    <w:p w14:paraId="400E43A0" w14:textId="77777777" w:rsidR="005611EC" w:rsidRPr="0019128E" w:rsidRDefault="005611E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</w:r>
      <w:r w:rsidRPr="0019128E">
        <w:rPr>
          <w:rFonts w:ascii="New Baskerville" w:hAnsi="New Baskerville" w:cs="Helvetica Neue"/>
          <w:lang w:val="gl-ES"/>
        </w:rPr>
        <w:tab/>
        <w:t>O presidente</w:t>
      </w:r>
      <w:r w:rsidRPr="0019128E">
        <w:rPr>
          <w:rFonts w:ascii="New Baskerville" w:hAnsi="New Baskerville" w:cs="Helvetica Neue"/>
          <w:lang w:val="gl-ES"/>
        </w:rPr>
        <w:tab/>
      </w:r>
    </w:p>
    <w:p w14:paraId="7E45256A" w14:textId="77777777" w:rsidR="00F1743C" w:rsidRPr="0019128E" w:rsidRDefault="00F1743C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p w14:paraId="75488D39" w14:textId="614D35FC" w:rsidR="000F7242" w:rsidRPr="0019128E" w:rsidRDefault="000F7242" w:rsidP="009053FD">
      <w:pPr>
        <w:spacing w:line="276" w:lineRule="auto"/>
        <w:jc w:val="both"/>
        <w:rPr>
          <w:rFonts w:ascii="New Baskerville" w:hAnsi="New Baskerville" w:cs="Helvetica Neue"/>
          <w:lang w:val="gl-ES"/>
        </w:rPr>
      </w:pPr>
    </w:p>
    <w:sectPr w:rsidR="000F7242" w:rsidRPr="0019128E" w:rsidSect="00AD02F1">
      <w:headerReference w:type="default" r:id="rId7"/>
      <w:footerReference w:type="default" r:id="rId8"/>
      <w:headerReference w:type="firs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5C036" w14:textId="77777777" w:rsidR="004E02CC" w:rsidRDefault="004E02CC" w:rsidP="00D063C2">
      <w:r>
        <w:separator/>
      </w:r>
    </w:p>
  </w:endnote>
  <w:endnote w:type="continuationSeparator" w:id="0">
    <w:p w14:paraId="5ED47EE6" w14:textId="77777777" w:rsidR="004E02CC" w:rsidRDefault="004E02CC" w:rsidP="00D0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TC New Baskerville Std">
    <w:altName w:val="Cambria"/>
    <w:panose1 w:val="02020602060506020304"/>
    <w:charset w:val="00"/>
    <w:family w:val="roman"/>
    <w:notTrueType/>
    <w:pitch w:val="variable"/>
    <w:sig w:usb0="800000AF" w:usb1="5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New Baskerville">
    <w:panose1 w:val="020206020602000202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DBE0DF" w14:textId="6B66D749" w:rsidR="00D577D6" w:rsidRPr="004542C0" w:rsidRDefault="00D577D6" w:rsidP="004542C0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4542C0">
      <w:rPr>
        <w:rFonts w:ascii="Arial" w:hAnsi="Arial" w:cs="Arial"/>
        <w:sz w:val="18"/>
        <w:szCs w:val="18"/>
      </w:rPr>
      <w:fldChar w:fldCharType="begin"/>
    </w:r>
    <w:r w:rsidRPr="004542C0">
      <w:rPr>
        <w:rFonts w:ascii="Arial" w:hAnsi="Arial" w:cs="Arial"/>
        <w:sz w:val="18"/>
        <w:szCs w:val="18"/>
      </w:rPr>
      <w:instrText>PAGE   \* MERGEFORMAT</w:instrText>
    </w:r>
    <w:r w:rsidRPr="004542C0">
      <w:rPr>
        <w:rFonts w:ascii="Arial" w:hAnsi="Arial" w:cs="Arial"/>
        <w:sz w:val="18"/>
        <w:szCs w:val="18"/>
      </w:rPr>
      <w:fldChar w:fldCharType="separate"/>
    </w:r>
    <w:r w:rsidR="00EE5C48">
      <w:rPr>
        <w:rFonts w:ascii="Arial" w:hAnsi="Arial" w:cs="Arial"/>
        <w:noProof/>
        <w:sz w:val="18"/>
        <w:szCs w:val="18"/>
      </w:rPr>
      <w:t>3</w:t>
    </w:r>
    <w:r w:rsidRPr="004542C0">
      <w:rPr>
        <w:rFonts w:ascii="Arial" w:hAnsi="Arial" w:cs="Arial"/>
        <w:sz w:val="18"/>
        <w:szCs w:val="18"/>
      </w:rPr>
      <w:fldChar w:fldCharType="end"/>
    </w:r>
  </w:p>
  <w:p w14:paraId="184E84EF" w14:textId="77777777" w:rsidR="00D577D6" w:rsidRDefault="00D577D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B4084F" w14:textId="77777777" w:rsidR="004E02CC" w:rsidRDefault="004E02CC" w:rsidP="00D063C2">
      <w:r>
        <w:separator/>
      </w:r>
    </w:p>
  </w:footnote>
  <w:footnote w:type="continuationSeparator" w:id="0">
    <w:p w14:paraId="18180CE1" w14:textId="77777777" w:rsidR="004E02CC" w:rsidRDefault="004E02CC" w:rsidP="00D06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697"/>
      <w:gridCol w:w="3384"/>
      <w:gridCol w:w="2125"/>
    </w:tblGrid>
    <w:tr w:rsidR="00D577D6" w:rsidRPr="00535000" w14:paraId="5EF6C6C5" w14:textId="77777777" w:rsidTr="00C56E13">
      <w:trPr>
        <w:trHeight w:val="1074"/>
      </w:trPr>
      <w:tc>
        <w:tcPr>
          <w:tcW w:w="469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217DBE1" w14:textId="77777777" w:rsidR="00D577D6" w:rsidRPr="00535000" w:rsidRDefault="00D577D6" w:rsidP="00C56E13">
          <w:pPr>
            <w:pStyle w:val="Encabezado"/>
            <w:rPr>
              <w:rFonts w:ascii="Cambria" w:hAnsi="Cambria"/>
            </w:rPr>
          </w:pPr>
          <w:r>
            <w:rPr>
              <w:noProof/>
              <w:lang w:eastAsia="es-ES"/>
            </w:rPr>
            <w:drawing>
              <wp:inline distT="0" distB="0" distL="0" distR="0" wp14:anchorId="1FC79C61" wp14:editId="47C702DD">
                <wp:extent cx="2160000" cy="381478"/>
                <wp:effectExtent l="0" t="0" r="0" b="0"/>
                <wp:docPr id="18" name="Imagen 18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84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285B2FDD" w14:textId="0302BF3A" w:rsidR="00D577D6" w:rsidRPr="008D7735" w:rsidRDefault="00D577D6" w:rsidP="00C56E13">
          <w:pPr>
            <w:pStyle w:val="Subemisorinstitucional"/>
          </w:pPr>
          <w:r>
            <w:rPr>
              <w:rFonts w:eastAsia="Cambria"/>
              <w:color w:val="00498C"/>
            </w:rPr>
            <w:t xml:space="preserve">Comisión de </w:t>
          </w:r>
          <w:proofErr w:type="spellStart"/>
          <w:r>
            <w:rPr>
              <w:rFonts w:eastAsia="Cambria"/>
              <w:color w:val="00498C"/>
            </w:rPr>
            <w:t>Calidade</w:t>
          </w:r>
          <w:proofErr w:type="spellEnd"/>
          <w:r>
            <w:rPr>
              <w:rFonts w:eastAsia="Cambria"/>
              <w:color w:val="00498C"/>
            </w:rPr>
            <w:t xml:space="preserve"> da EIDO</w:t>
          </w:r>
        </w:p>
      </w:tc>
      <w:tc>
        <w:tcPr>
          <w:tcW w:w="212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4D48050E" w14:textId="77777777" w:rsidR="00D577D6" w:rsidRPr="00535000" w:rsidRDefault="00D577D6" w:rsidP="00C56E13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eastAsia="es-ES"/>
            </w:rPr>
            <w:drawing>
              <wp:inline distT="0" distB="0" distL="0" distR="0" wp14:anchorId="38C5B905" wp14:editId="1457BB67">
                <wp:extent cx="579239" cy="540000"/>
                <wp:effectExtent l="0" t="0" r="4445" b="0"/>
                <wp:docPr id="19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</w:tbl>
  <w:p w14:paraId="0F1E7DAA" w14:textId="77777777" w:rsidR="00D577D6" w:rsidRPr="00373E6E" w:rsidRDefault="00D577D6" w:rsidP="00C56E13">
    <w:pPr>
      <w:pStyle w:val="Encabezado"/>
      <w:rPr>
        <w:rFonts w:ascii="New Baskerville" w:hAnsi="New Baskerville"/>
        <w:lang w:val="gl-E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Ind w:w="-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47"/>
      <w:gridCol w:w="3250"/>
      <w:gridCol w:w="2260"/>
      <w:gridCol w:w="1695"/>
      <w:gridCol w:w="1554"/>
    </w:tblGrid>
    <w:tr w:rsidR="00D577D6" w:rsidRPr="00535000" w14:paraId="2B00D844" w14:textId="77777777" w:rsidTr="00373E6E">
      <w:trPr>
        <w:trHeight w:val="1074"/>
      </w:trPr>
      <w:tc>
        <w:tcPr>
          <w:tcW w:w="4712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</w:tcPr>
        <w:p w14:paraId="1FDC10FA" w14:textId="77777777" w:rsidR="00D577D6" w:rsidRPr="00535000" w:rsidRDefault="00D577D6" w:rsidP="00373E6E">
          <w:pPr>
            <w:pStyle w:val="Encabezado"/>
            <w:rPr>
              <w:rFonts w:ascii="Cambria" w:hAnsi="Cambria"/>
            </w:rPr>
          </w:pPr>
          <w:r>
            <w:rPr>
              <w:noProof/>
              <w:lang w:eastAsia="es-ES"/>
            </w:rPr>
            <w:drawing>
              <wp:inline distT="0" distB="0" distL="0" distR="0" wp14:anchorId="1FCDE879" wp14:editId="1F186F08">
                <wp:extent cx="2160000" cy="381478"/>
                <wp:effectExtent l="0" t="0" r="0" b="0"/>
                <wp:docPr id="20" name="Imagen 20" descr="Description: Description: logo300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Description: Description: logo300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0000" cy="381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5D50A2CF" w14:textId="77777777" w:rsidR="00D577D6" w:rsidRPr="008D7735" w:rsidRDefault="00D577D6" w:rsidP="00373E6E">
          <w:pPr>
            <w:pStyle w:val="Subemisorinstitucional"/>
          </w:pPr>
          <w:r w:rsidRPr="00554AA5">
            <w:rPr>
              <w:rFonts w:eastAsia="Cambria"/>
              <w:color w:val="00498C"/>
            </w:rPr>
            <w:t>EIDO</w:t>
          </w:r>
          <w:r w:rsidRPr="00554AA5">
            <w:rPr>
              <w:rFonts w:eastAsia="Cambria"/>
              <w:color w:val="00498C"/>
            </w:rPr>
            <w:br/>
          </w:r>
          <w:proofErr w:type="spellStart"/>
          <w:r w:rsidRPr="00554AA5">
            <w:rPr>
              <w:rFonts w:eastAsia="Cambria"/>
              <w:color w:val="00498C"/>
            </w:rPr>
            <w:t>Escola</w:t>
          </w:r>
          <w:proofErr w:type="spellEnd"/>
          <w:r w:rsidRPr="00554AA5">
            <w:rPr>
              <w:rFonts w:eastAsia="Cambria"/>
              <w:color w:val="00498C"/>
            </w:rPr>
            <w:t xml:space="preserve"> Internacional </w:t>
          </w:r>
          <w:r w:rsidRPr="00554AA5">
            <w:rPr>
              <w:rFonts w:eastAsia="Cambria"/>
              <w:color w:val="00498C"/>
            </w:rPr>
            <w:br/>
            <w:t xml:space="preserve">de </w:t>
          </w:r>
          <w:proofErr w:type="spellStart"/>
          <w:r w:rsidRPr="00554AA5">
            <w:rPr>
              <w:rFonts w:eastAsia="Cambria"/>
              <w:color w:val="00498C"/>
            </w:rPr>
            <w:t>Doutoramento</w:t>
          </w:r>
          <w:proofErr w:type="spellEnd"/>
        </w:p>
      </w:tc>
      <w:tc>
        <w:tcPr>
          <w:tcW w:w="3260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57" w:type="dxa"/>
          </w:tcMar>
        </w:tcPr>
        <w:p w14:paraId="7982D3B6" w14:textId="0129C1DB" w:rsidR="00D577D6" w:rsidRPr="00535000" w:rsidRDefault="00D577D6" w:rsidP="00373E6E">
          <w:pPr>
            <w:pStyle w:val="Encabezado"/>
            <w:tabs>
              <w:tab w:val="left" w:pos="2237"/>
            </w:tabs>
            <w:jc w:val="right"/>
            <w:rPr>
              <w:sz w:val="16"/>
              <w:szCs w:val="16"/>
            </w:rPr>
          </w:pPr>
          <w:r w:rsidRPr="001D5D76">
            <w:rPr>
              <w:noProof/>
              <w:lang w:eastAsia="es-ES"/>
            </w:rPr>
            <w:drawing>
              <wp:inline distT="0" distB="0" distL="0" distR="0" wp14:anchorId="39FEA3FC" wp14:editId="78E5C194">
                <wp:extent cx="579239" cy="540000"/>
                <wp:effectExtent l="0" t="0" r="4445" b="0"/>
                <wp:docPr id="21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5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9512" t="12577" r="10202" b="12577"/>
                        <a:stretch/>
                      </pic:blipFill>
                      <pic:spPr>
                        <a:xfrm>
                          <a:off x="0" y="0"/>
                          <a:ext cx="579239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16"/>
              <w:szCs w:val="16"/>
            </w:rPr>
            <w:t xml:space="preserve">   </w:t>
          </w:r>
        </w:p>
      </w:tc>
    </w:tr>
    <w:tr w:rsidR="00D577D6" w:rsidRPr="00A11E58" w14:paraId="479B4610" w14:textId="77777777" w:rsidTr="00373E6E">
      <w:trPr>
        <w:trHeight w:val="928"/>
      </w:trPr>
      <w:tc>
        <w:tcPr>
          <w:tcW w:w="1451" w:type="dxa"/>
          <w:tcBorders>
            <w:top w:val="nil"/>
            <w:left w:val="nil"/>
            <w:bottom w:val="nil"/>
            <w:right w:val="nil"/>
          </w:tcBorders>
        </w:tcPr>
        <w:p w14:paraId="5A7578F3" w14:textId="77777777" w:rsidR="00D577D6" w:rsidRPr="00535000" w:rsidRDefault="00D577D6" w:rsidP="00373E6E">
          <w:pPr>
            <w:pStyle w:val="Encabezado"/>
            <w:rPr>
              <w:rFonts w:ascii="Cambria" w:hAnsi="Cambria"/>
            </w:rPr>
          </w:pPr>
        </w:p>
      </w:tc>
      <w:tc>
        <w:tcPr>
          <w:tcW w:w="32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67ADF0B8" w14:textId="77777777" w:rsidR="00D577D6" w:rsidRPr="00535000" w:rsidRDefault="00D577D6" w:rsidP="00373E6E">
          <w:pPr>
            <w:pStyle w:val="Encabezado"/>
            <w:rPr>
              <w:rFonts w:ascii="Cambria" w:hAnsi="Cambria"/>
            </w:rPr>
          </w:pP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5EDE465C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 xml:space="preserve">Edificio </w:t>
          </w:r>
          <w:proofErr w:type="spellStart"/>
          <w:r w:rsidRPr="008D7735">
            <w:rPr>
              <w:rFonts w:ascii="New Baskerville" w:hAnsi="New Baskerville"/>
              <w:lang w:eastAsia="es-ES"/>
            </w:rPr>
            <w:t>Filomena</w:t>
          </w:r>
          <w:proofErr w:type="spellEnd"/>
          <w:r w:rsidRPr="008D7735">
            <w:rPr>
              <w:rFonts w:ascii="New Baskerville" w:hAnsi="New Baskerville"/>
              <w:lang w:eastAsia="es-ES"/>
            </w:rPr>
            <w:t xml:space="preserve"> Dato           Campus universitario</w:t>
          </w:r>
        </w:p>
        <w:p w14:paraId="103E1FF3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lang w:eastAsia="es-ES"/>
            </w:rPr>
          </w:pPr>
          <w:r w:rsidRPr="008D7735">
            <w:rPr>
              <w:rFonts w:ascii="New Baskerville" w:hAnsi="New Baskerville"/>
              <w:lang w:eastAsia="es-ES"/>
            </w:rPr>
            <w:t>36310 Vigo</w:t>
          </w:r>
        </w:p>
        <w:p w14:paraId="3A5C6FAA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sz w:val="21"/>
            </w:rPr>
          </w:pPr>
          <w:r w:rsidRPr="008D7735">
            <w:rPr>
              <w:rFonts w:ascii="New Baskerville" w:hAnsi="New Baskerville"/>
              <w:lang w:eastAsia="es-ES"/>
            </w:rPr>
            <w:t>España</w:t>
          </w:r>
        </w:p>
      </w:tc>
      <w:tc>
        <w:tcPr>
          <w:tcW w:w="1701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0734A40E" w14:textId="77777777" w:rsidR="00D577D6" w:rsidRPr="008D7735" w:rsidRDefault="00D577D6" w:rsidP="00373E6E">
          <w:pPr>
            <w:pStyle w:val="Enderezo"/>
            <w:rPr>
              <w:rFonts w:ascii="New Baskerville" w:hAnsi="New Baskerville"/>
            </w:rPr>
          </w:pPr>
          <w:proofErr w:type="spellStart"/>
          <w:r w:rsidRPr="008D7735">
            <w:rPr>
              <w:rFonts w:ascii="New Baskerville" w:hAnsi="New Baskerville"/>
            </w:rPr>
            <w:t>Tel</w:t>
          </w:r>
          <w:proofErr w:type="spellEnd"/>
          <w:r w:rsidRPr="008D7735">
            <w:rPr>
              <w:rFonts w:ascii="New Baskerville" w:hAnsi="New Baskerville"/>
            </w:rPr>
            <w:t xml:space="preserve">. 986 </w:t>
          </w:r>
          <w:r w:rsidRPr="002B6117">
            <w:rPr>
              <w:rFonts w:ascii="New Baskerville" w:hAnsi="New Baskerville"/>
            </w:rPr>
            <w:t>813 442</w:t>
          </w:r>
        </w:p>
        <w:p w14:paraId="098651A8" w14:textId="77777777" w:rsidR="00D577D6" w:rsidRPr="008D7735" w:rsidRDefault="00D577D6" w:rsidP="00373E6E">
          <w:pPr>
            <w:pStyle w:val="Enderezo"/>
            <w:rPr>
              <w:rFonts w:ascii="New Baskerville" w:hAnsi="New Baskerville"/>
            </w:rPr>
          </w:pPr>
        </w:p>
      </w:tc>
      <w:tc>
        <w:tcPr>
          <w:tcW w:w="1559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  <w:noWrap/>
          <w:tcMar>
            <w:top w:w="57" w:type="dxa"/>
            <w:left w:w="0" w:type="dxa"/>
            <w:right w:w="0" w:type="dxa"/>
          </w:tcMar>
        </w:tcPr>
        <w:p w14:paraId="00F73FB9" w14:textId="77777777" w:rsidR="00D577D6" w:rsidRPr="008D7735" w:rsidRDefault="00D577D6" w:rsidP="00373E6E">
          <w:pPr>
            <w:pStyle w:val="Enderezo"/>
            <w:rPr>
              <w:rFonts w:ascii="New Baskerville" w:hAnsi="New Baskerville"/>
              <w:sz w:val="18"/>
              <w:szCs w:val="18"/>
              <w:lang w:eastAsia="es-ES"/>
            </w:rPr>
          </w:pPr>
          <w:r w:rsidRPr="002B6117">
            <w:rPr>
              <w:rFonts w:ascii="New Baskerville" w:hAnsi="New Baskerville"/>
              <w:lang w:eastAsia="es-ES"/>
            </w:rPr>
            <w:t>eido.uvigo.es</w:t>
          </w:r>
          <w:r w:rsidRPr="008D7735">
            <w:rPr>
              <w:rFonts w:ascii="New Baskerville" w:hAnsi="New Baskerville"/>
              <w:lang w:eastAsia="es-ES"/>
            </w:rPr>
            <w:t xml:space="preserve">     </w:t>
          </w:r>
          <w:r w:rsidRPr="002B6117">
            <w:rPr>
              <w:rFonts w:ascii="New Baskerville" w:hAnsi="New Baskerville"/>
              <w:lang w:eastAsia="es-ES"/>
            </w:rPr>
            <w:t>eido@uvigo.es</w:t>
          </w:r>
        </w:p>
        <w:p w14:paraId="28545DB2" w14:textId="77777777" w:rsidR="00D577D6" w:rsidRPr="008D7735" w:rsidRDefault="00D577D6" w:rsidP="00373E6E">
          <w:pPr>
            <w:pStyle w:val="Enderezo"/>
            <w:rPr>
              <w:rFonts w:ascii="New Baskerville" w:hAnsi="New Baskerville"/>
            </w:rPr>
          </w:pPr>
        </w:p>
      </w:tc>
    </w:tr>
  </w:tbl>
  <w:p w14:paraId="0EC56137" w14:textId="77777777" w:rsidR="00D577D6" w:rsidRPr="00373E6E" w:rsidRDefault="00D577D6" w:rsidP="00373E6E">
    <w:pPr>
      <w:pStyle w:val="Encabezado"/>
      <w:rPr>
        <w:rFonts w:ascii="New Baskerville" w:hAnsi="New Baskerville"/>
        <w:lang w:val="gl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F3D6F"/>
    <w:multiLevelType w:val="hybridMultilevel"/>
    <w:tmpl w:val="3C864C58"/>
    <w:lvl w:ilvl="0" w:tplc="04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 w15:restartNumberingAfterBreak="0">
    <w:nsid w:val="1E6955A0"/>
    <w:multiLevelType w:val="hybridMultilevel"/>
    <w:tmpl w:val="464EA7D0"/>
    <w:lvl w:ilvl="0" w:tplc="4424A8C4">
      <w:start w:val="1"/>
      <w:numFmt w:val="decimal"/>
      <w:lvlText w:val="%1."/>
      <w:lvlJc w:val="left"/>
      <w:pPr>
        <w:ind w:left="360" w:hanging="360"/>
      </w:pPr>
      <w:rPr>
        <w:rFonts w:ascii="ITC New Baskerville Std" w:eastAsiaTheme="minorHAnsi" w:hAnsi="ITC New Baskerville Std" w:cstheme="minorBidi"/>
        <w:color w:val="auto"/>
      </w:rPr>
    </w:lvl>
    <w:lvl w:ilvl="1" w:tplc="04560019" w:tentative="1">
      <w:start w:val="1"/>
      <w:numFmt w:val="lowerLetter"/>
      <w:lvlText w:val="%2."/>
      <w:lvlJc w:val="left"/>
      <w:pPr>
        <w:ind w:left="1156" w:hanging="360"/>
      </w:pPr>
    </w:lvl>
    <w:lvl w:ilvl="2" w:tplc="0456001B" w:tentative="1">
      <w:start w:val="1"/>
      <w:numFmt w:val="lowerRoman"/>
      <w:lvlText w:val="%3."/>
      <w:lvlJc w:val="right"/>
      <w:pPr>
        <w:ind w:left="1876" w:hanging="180"/>
      </w:pPr>
    </w:lvl>
    <w:lvl w:ilvl="3" w:tplc="0456000F" w:tentative="1">
      <w:start w:val="1"/>
      <w:numFmt w:val="decimal"/>
      <w:lvlText w:val="%4."/>
      <w:lvlJc w:val="left"/>
      <w:pPr>
        <w:ind w:left="2596" w:hanging="360"/>
      </w:pPr>
    </w:lvl>
    <w:lvl w:ilvl="4" w:tplc="04560019" w:tentative="1">
      <w:start w:val="1"/>
      <w:numFmt w:val="lowerLetter"/>
      <w:lvlText w:val="%5."/>
      <w:lvlJc w:val="left"/>
      <w:pPr>
        <w:ind w:left="3316" w:hanging="360"/>
      </w:pPr>
    </w:lvl>
    <w:lvl w:ilvl="5" w:tplc="0456001B" w:tentative="1">
      <w:start w:val="1"/>
      <w:numFmt w:val="lowerRoman"/>
      <w:lvlText w:val="%6."/>
      <w:lvlJc w:val="right"/>
      <w:pPr>
        <w:ind w:left="4036" w:hanging="180"/>
      </w:pPr>
    </w:lvl>
    <w:lvl w:ilvl="6" w:tplc="0456000F" w:tentative="1">
      <w:start w:val="1"/>
      <w:numFmt w:val="decimal"/>
      <w:lvlText w:val="%7."/>
      <w:lvlJc w:val="left"/>
      <w:pPr>
        <w:ind w:left="4756" w:hanging="360"/>
      </w:pPr>
    </w:lvl>
    <w:lvl w:ilvl="7" w:tplc="04560019" w:tentative="1">
      <w:start w:val="1"/>
      <w:numFmt w:val="lowerLetter"/>
      <w:lvlText w:val="%8."/>
      <w:lvlJc w:val="left"/>
      <w:pPr>
        <w:ind w:left="5476" w:hanging="360"/>
      </w:pPr>
    </w:lvl>
    <w:lvl w:ilvl="8" w:tplc="0456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20906CDF"/>
    <w:multiLevelType w:val="hybridMultilevel"/>
    <w:tmpl w:val="9E244A1C"/>
    <w:lvl w:ilvl="0" w:tplc="A78AD9E8">
      <w:start w:val="1"/>
      <w:numFmt w:val="bullet"/>
      <w:pStyle w:val="Listaconvietas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553B1F"/>
    <w:multiLevelType w:val="hybridMultilevel"/>
    <w:tmpl w:val="B74435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E6B17"/>
    <w:multiLevelType w:val="hybridMultilevel"/>
    <w:tmpl w:val="51881FEC"/>
    <w:lvl w:ilvl="0" w:tplc="26C81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B8F0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8C58F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48F3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EEA8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B242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2A1A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9C15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C6C2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113683"/>
    <w:multiLevelType w:val="hybridMultilevel"/>
    <w:tmpl w:val="F9667D82"/>
    <w:lvl w:ilvl="0" w:tplc="A496B7A6">
      <w:numFmt w:val="bullet"/>
      <w:lvlText w:val="-"/>
      <w:lvlJc w:val="left"/>
      <w:pPr>
        <w:ind w:left="720" w:hanging="360"/>
      </w:pPr>
      <w:rPr>
        <w:rFonts w:ascii="Helvetica Neue" w:eastAsia="Times New Roman" w:hAnsi="Helvetica Neue" w:cs="Helvetica Neue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9E208A"/>
    <w:multiLevelType w:val="hybridMultilevel"/>
    <w:tmpl w:val="2B2EFF5E"/>
    <w:lvl w:ilvl="0" w:tplc="040A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7" w15:restartNumberingAfterBreak="0">
    <w:nsid w:val="68D330C1"/>
    <w:multiLevelType w:val="hybridMultilevel"/>
    <w:tmpl w:val="1B7E324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A57108"/>
    <w:multiLevelType w:val="hybridMultilevel"/>
    <w:tmpl w:val="46684F5E"/>
    <w:lvl w:ilvl="0" w:tplc="514C60A6">
      <w:start w:val="1"/>
      <w:numFmt w:val="decimal"/>
      <w:lvlText w:val="%1"/>
      <w:lvlJc w:val="left"/>
      <w:pPr>
        <w:ind w:left="1060" w:hanging="70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763CE7"/>
    <w:multiLevelType w:val="hybridMultilevel"/>
    <w:tmpl w:val="35FA0B9E"/>
    <w:lvl w:ilvl="0" w:tplc="9E082B5C">
      <w:start w:val="1"/>
      <w:numFmt w:val="decimal"/>
      <w:lvlText w:val="%1."/>
      <w:lvlJc w:val="left"/>
      <w:pPr>
        <w:ind w:left="360" w:hanging="360"/>
      </w:pPr>
      <w:rPr>
        <w:rFonts w:ascii="ITC New Baskerville Std" w:eastAsiaTheme="minorHAnsi" w:hAnsi="ITC New Baskerville Std" w:cstheme="minorBidi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0"/>
  </w:num>
  <w:num w:numId="5">
    <w:abstractNumId w:val="5"/>
  </w:num>
  <w:num w:numId="6">
    <w:abstractNumId w:val="4"/>
  </w:num>
  <w:num w:numId="7">
    <w:abstractNumId w:val="6"/>
  </w:num>
  <w:num w:numId="8">
    <w:abstractNumId w:val="1"/>
  </w:num>
  <w:num w:numId="9">
    <w:abstractNumId w:val="9"/>
  </w:num>
  <w:num w:numId="1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3C2"/>
    <w:rsid w:val="00000452"/>
    <w:rsid w:val="000049F2"/>
    <w:rsid w:val="000066EA"/>
    <w:rsid w:val="0002028B"/>
    <w:rsid w:val="00021DD1"/>
    <w:rsid w:val="000324E5"/>
    <w:rsid w:val="0003614C"/>
    <w:rsid w:val="0004649D"/>
    <w:rsid w:val="00056F8A"/>
    <w:rsid w:val="00061D03"/>
    <w:rsid w:val="00061E2A"/>
    <w:rsid w:val="00066E8D"/>
    <w:rsid w:val="0007125D"/>
    <w:rsid w:val="0007759C"/>
    <w:rsid w:val="000878D8"/>
    <w:rsid w:val="000915F6"/>
    <w:rsid w:val="00097552"/>
    <w:rsid w:val="000B533C"/>
    <w:rsid w:val="000B7BC6"/>
    <w:rsid w:val="000C113B"/>
    <w:rsid w:val="000D6F89"/>
    <w:rsid w:val="000E551E"/>
    <w:rsid w:val="000F0035"/>
    <w:rsid w:val="000F7242"/>
    <w:rsid w:val="001175D7"/>
    <w:rsid w:val="00134D72"/>
    <w:rsid w:val="001443B0"/>
    <w:rsid w:val="001455AF"/>
    <w:rsid w:val="00147A53"/>
    <w:rsid w:val="001523A6"/>
    <w:rsid w:val="00154B40"/>
    <w:rsid w:val="00155C9F"/>
    <w:rsid w:val="00157EB1"/>
    <w:rsid w:val="001630D3"/>
    <w:rsid w:val="00170621"/>
    <w:rsid w:val="001717D8"/>
    <w:rsid w:val="00183414"/>
    <w:rsid w:val="00183AA4"/>
    <w:rsid w:val="00191159"/>
    <w:rsid w:val="0019128E"/>
    <w:rsid w:val="0019385B"/>
    <w:rsid w:val="001976D6"/>
    <w:rsid w:val="001B0A1B"/>
    <w:rsid w:val="001B0A35"/>
    <w:rsid w:val="001B1227"/>
    <w:rsid w:val="001B1593"/>
    <w:rsid w:val="001B222C"/>
    <w:rsid w:val="001B26DC"/>
    <w:rsid w:val="001B2BEC"/>
    <w:rsid w:val="001B549F"/>
    <w:rsid w:val="001C3216"/>
    <w:rsid w:val="001C34D2"/>
    <w:rsid w:val="001F790D"/>
    <w:rsid w:val="002034C2"/>
    <w:rsid w:val="00215F54"/>
    <w:rsid w:val="00223B81"/>
    <w:rsid w:val="002248AA"/>
    <w:rsid w:val="002364E4"/>
    <w:rsid w:val="002372EF"/>
    <w:rsid w:val="00240059"/>
    <w:rsid w:val="00253929"/>
    <w:rsid w:val="00257A9D"/>
    <w:rsid w:val="002648AF"/>
    <w:rsid w:val="00264AC1"/>
    <w:rsid w:val="00265692"/>
    <w:rsid w:val="00266F3D"/>
    <w:rsid w:val="00277CE8"/>
    <w:rsid w:val="002836C3"/>
    <w:rsid w:val="00285571"/>
    <w:rsid w:val="00291721"/>
    <w:rsid w:val="0029592A"/>
    <w:rsid w:val="0029719F"/>
    <w:rsid w:val="002A11C4"/>
    <w:rsid w:val="002A60DE"/>
    <w:rsid w:val="002A76D9"/>
    <w:rsid w:val="002E4154"/>
    <w:rsid w:val="002E4C44"/>
    <w:rsid w:val="002E5DCD"/>
    <w:rsid w:val="002F4B60"/>
    <w:rsid w:val="002F5A2E"/>
    <w:rsid w:val="00301D2B"/>
    <w:rsid w:val="003029B9"/>
    <w:rsid w:val="00304132"/>
    <w:rsid w:val="00305035"/>
    <w:rsid w:val="00315B99"/>
    <w:rsid w:val="003213F5"/>
    <w:rsid w:val="003220B7"/>
    <w:rsid w:val="00334825"/>
    <w:rsid w:val="003362F9"/>
    <w:rsid w:val="003409EC"/>
    <w:rsid w:val="00347548"/>
    <w:rsid w:val="00353345"/>
    <w:rsid w:val="00353E9B"/>
    <w:rsid w:val="003575E7"/>
    <w:rsid w:val="00366AC7"/>
    <w:rsid w:val="00366CC9"/>
    <w:rsid w:val="00373E6E"/>
    <w:rsid w:val="003760CA"/>
    <w:rsid w:val="0038179C"/>
    <w:rsid w:val="003861C1"/>
    <w:rsid w:val="003925EA"/>
    <w:rsid w:val="0039668A"/>
    <w:rsid w:val="003A458A"/>
    <w:rsid w:val="003A7979"/>
    <w:rsid w:val="003B2209"/>
    <w:rsid w:val="003B47EB"/>
    <w:rsid w:val="003C5B9A"/>
    <w:rsid w:val="003D4BAA"/>
    <w:rsid w:val="003F2CF2"/>
    <w:rsid w:val="00420FE4"/>
    <w:rsid w:val="00422795"/>
    <w:rsid w:val="004366D4"/>
    <w:rsid w:val="004366D5"/>
    <w:rsid w:val="00442396"/>
    <w:rsid w:val="004542C0"/>
    <w:rsid w:val="00471F4A"/>
    <w:rsid w:val="00477A8D"/>
    <w:rsid w:val="0048114E"/>
    <w:rsid w:val="00485121"/>
    <w:rsid w:val="004854B4"/>
    <w:rsid w:val="004905FA"/>
    <w:rsid w:val="004A1E14"/>
    <w:rsid w:val="004A39A4"/>
    <w:rsid w:val="004B1CBF"/>
    <w:rsid w:val="004C7FDA"/>
    <w:rsid w:val="004D5E33"/>
    <w:rsid w:val="004E02CC"/>
    <w:rsid w:val="004E4556"/>
    <w:rsid w:val="004E4AF3"/>
    <w:rsid w:val="004F00C1"/>
    <w:rsid w:val="004F351E"/>
    <w:rsid w:val="004F4A83"/>
    <w:rsid w:val="004F52BB"/>
    <w:rsid w:val="004F5C94"/>
    <w:rsid w:val="004F6687"/>
    <w:rsid w:val="004F7F6F"/>
    <w:rsid w:val="00501F1A"/>
    <w:rsid w:val="00502028"/>
    <w:rsid w:val="0050688C"/>
    <w:rsid w:val="00521CB3"/>
    <w:rsid w:val="005275DB"/>
    <w:rsid w:val="00532872"/>
    <w:rsid w:val="00541CF8"/>
    <w:rsid w:val="0054353C"/>
    <w:rsid w:val="00546C48"/>
    <w:rsid w:val="00552B00"/>
    <w:rsid w:val="00554C80"/>
    <w:rsid w:val="005611EC"/>
    <w:rsid w:val="005611EF"/>
    <w:rsid w:val="0056475F"/>
    <w:rsid w:val="005703D5"/>
    <w:rsid w:val="00575F72"/>
    <w:rsid w:val="00580748"/>
    <w:rsid w:val="0058471B"/>
    <w:rsid w:val="00585AA9"/>
    <w:rsid w:val="005A12E5"/>
    <w:rsid w:val="005A1702"/>
    <w:rsid w:val="005A32FD"/>
    <w:rsid w:val="005B18F0"/>
    <w:rsid w:val="005D0DFE"/>
    <w:rsid w:val="005E13AD"/>
    <w:rsid w:val="005E377D"/>
    <w:rsid w:val="005E4B8E"/>
    <w:rsid w:val="005E5065"/>
    <w:rsid w:val="005E50EC"/>
    <w:rsid w:val="005E53E9"/>
    <w:rsid w:val="005F29BE"/>
    <w:rsid w:val="0060336A"/>
    <w:rsid w:val="00603C86"/>
    <w:rsid w:val="006115B6"/>
    <w:rsid w:val="00612472"/>
    <w:rsid w:val="00614FBC"/>
    <w:rsid w:val="00624950"/>
    <w:rsid w:val="00632386"/>
    <w:rsid w:val="00642D67"/>
    <w:rsid w:val="006465AA"/>
    <w:rsid w:val="006470CC"/>
    <w:rsid w:val="00647B7F"/>
    <w:rsid w:val="006541F3"/>
    <w:rsid w:val="00656238"/>
    <w:rsid w:val="00660413"/>
    <w:rsid w:val="00673C37"/>
    <w:rsid w:val="00674FD5"/>
    <w:rsid w:val="00681A72"/>
    <w:rsid w:val="006861BD"/>
    <w:rsid w:val="006876B0"/>
    <w:rsid w:val="00690825"/>
    <w:rsid w:val="00691FAE"/>
    <w:rsid w:val="006A08C5"/>
    <w:rsid w:val="006A2A6F"/>
    <w:rsid w:val="006A340C"/>
    <w:rsid w:val="006A54D3"/>
    <w:rsid w:val="006A5D35"/>
    <w:rsid w:val="006B731F"/>
    <w:rsid w:val="006B773D"/>
    <w:rsid w:val="006C0E00"/>
    <w:rsid w:val="006C3D47"/>
    <w:rsid w:val="006D4D35"/>
    <w:rsid w:val="006E0617"/>
    <w:rsid w:val="006E11A0"/>
    <w:rsid w:val="006E24ED"/>
    <w:rsid w:val="006F0902"/>
    <w:rsid w:val="006F4501"/>
    <w:rsid w:val="00705C4C"/>
    <w:rsid w:val="0071254A"/>
    <w:rsid w:val="007201EF"/>
    <w:rsid w:val="007263A9"/>
    <w:rsid w:val="00743493"/>
    <w:rsid w:val="00745339"/>
    <w:rsid w:val="00746CEB"/>
    <w:rsid w:val="00755ADB"/>
    <w:rsid w:val="00763FF1"/>
    <w:rsid w:val="00773DBB"/>
    <w:rsid w:val="007758E0"/>
    <w:rsid w:val="007838E1"/>
    <w:rsid w:val="007849BA"/>
    <w:rsid w:val="00794BE8"/>
    <w:rsid w:val="007A152F"/>
    <w:rsid w:val="007A1FE2"/>
    <w:rsid w:val="007A3A8D"/>
    <w:rsid w:val="007A67E3"/>
    <w:rsid w:val="007C2DE8"/>
    <w:rsid w:val="007C49C2"/>
    <w:rsid w:val="007D19E9"/>
    <w:rsid w:val="007D5F67"/>
    <w:rsid w:val="007F11CC"/>
    <w:rsid w:val="007F2081"/>
    <w:rsid w:val="007F4FDA"/>
    <w:rsid w:val="008000B9"/>
    <w:rsid w:val="008132F0"/>
    <w:rsid w:val="00826F44"/>
    <w:rsid w:val="0085193A"/>
    <w:rsid w:val="00863AA0"/>
    <w:rsid w:val="008745A3"/>
    <w:rsid w:val="008760CE"/>
    <w:rsid w:val="008820FD"/>
    <w:rsid w:val="00882B4D"/>
    <w:rsid w:val="0089202E"/>
    <w:rsid w:val="00895A52"/>
    <w:rsid w:val="008A4BD0"/>
    <w:rsid w:val="008A6768"/>
    <w:rsid w:val="008C3D97"/>
    <w:rsid w:val="008C6D05"/>
    <w:rsid w:val="008D24E3"/>
    <w:rsid w:val="008D4C47"/>
    <w:rsid w:val="008E2FE3"/>
    <w:rsid w:val="008F0B77"/>
    <w:rsid w:val="008F6C69"/>
    <w:rsid w:val="0090131A"/>
    <w:rsid w:val="0090539C"/>
    <w:rsid w:val="009053FD"/>
    <w:rsid w:val="00906A92"/>
    <w:rsid w:val="009146F6"/>
    <w:rsid w:val="00940BA8"/>
    <w:rsid w:val="00941EFB"/>
    <w:rsid w:val="00947C5F"/>
    <w:rsid w:val="00952AE5"/>
    <w:rsid w:val="009539DF"/>
    <w:rsid w:val="00964773"/>
    <w:rsid w:val="00965B2C"/>
    <w:rsid w:val="00971B36"/>
    <w:rsid w:val="00973429"/>
    <w:rsid w:val="009A103F"/>
    <w:rsid w:val="009A4BEB"/>
    <w:rsid w:val="009C172B"/>
    <w:rsid w:val="009D10DD"/>
    <w:rsid w:val="009D2706"/>
    <w:rsid w:val="00A034A9"/>
    <w:rsid w:val="00A03C98"/>
    <w:rsid w:val="00A11E58"/>
    <w:rsid w:val="00A12012"/>
    <w:rsid w:val="00A1622E"/>
    <w:rsid w:val="00A251B7"/>
    <w:rsid w:val="00A33179"/>
    <w:rsid w:val="00A357FC"/>
    <w:rsid w:val="00A37530"/>
    <w:rsid w:val="00A41225"/>
    <w:rsid w:val="00A449A8"/>
    <w:rsid w:val="00A53C6A"/>
    <w:rsid w:val="00A53DFA"/>
    <w:rsid w:val="00A57CC9"/>
    <w:rsid w:val="00A62821"/>
    <w:rsid w:val="00A709E6"/>
    <w:rsid w:val="00A72255"/>
    <w:rsid w:val="00A73DA0"/>
    <w:rsid w:val="00A85B14"/>
    <w:rsid w:val="00A86898"/>
    <w:rsid w:val="00A93C5B"/>
    <w:rsid w:val="00A93D73"/>
    <w:rsid w:val="00A94E0D"/>
    <w:rsid w:val="00A952F9"/>
    <w:rsid w:val="00AB1901"/>
    <w:rsid w:val="00AB6D6B"/>
    <w:rsid w:val="00AC53F3"/>
    <w:rsid w:val="00AD02F1"/>
    <w:rsid w:val="00AD0FFB"/>
    <w:rsid w:val="00AE1139"/>
    <w:rsid w:val="00AE7C50"/>
    <w:rsid w:val="00AF29F0"/>
    <w:rsid w:val="00B00FA5"/>
    <w:rsid w:val="00B0257E"/>
    <w:rsid w:val="00B030CC"/>
    <w:rsid w:val="00B03FC9"/>
    <w:rsid w:val="00B05D49"/>
    <w:rsid w:val="00B109CF"/>
    <w:rsid w:val="00B31D90"/>
    <w:rsid w:val="00B34300"/>
    <w:rsid w:val="00B3511A"/>
    <w:rsid w:val="00B360E8"/>
    <w:rsid w:val="00B427BB"/>
    <w:rsid w:val="00B5414F"/>
    <w:rsid w:val="00B561F5"/>
    <w:rsid w:val="00B60CF3"/>
    <w:rsid w:val="00B6768D"/>
    <w:rsid w:val="00B70D2B"/>
    <w:rsid w:val="00B738AB"/>
    <w:rsid w:val="00B75363"/>
    <w:rsid w:val="00B83AD4"/>
    <w:rsid w:val="00B8409D"/>
    <w:rsid w:val="00B909F9"/>
    <w:rsid w:val="00BA23FC"/>
    <w:rsid w:val="00BA2CAC"/>
    <w:rsid w:val="00BB30A6"/>
    <w:rsid w:val="00BB518F"/>
    <w:rsid w:val="00BC03F6"/>
    <w:rsid w:val="00BC30D7"/>
    <w:rsid w:val="00BC42F3"/>
    <w:rsid w:val="00BD274C"/>
    <w:rsid w:val="00BE3C63"/>
    <w:rsid w:val="00C01C41"/>
    <w:rsid w:val="00C01DF2"/>
    <w:rsid w:val="00C0224D"/>
    <w:rsid w:val="00C03502"/>
    <w:rsid w:val="00C07D5D"/>
    <w:rsid w:val="00C12CCC"/>
    <w:rsid w:val="00C161ED"/>
    <w:rsid w:val="00C2666C"/>
    <w:rsid w:val="00C272F1"/>
    <w:rsid w:val="00C47D4B"/>
    <w:rsid w:val="00C56E13"/>
    <w:rsid w:val="00C60B46"/>
    <w:rsid w:val="00C71A28"/>
    <w:rsid w:val="00C83D8F"/>
    <w:rsid w:val="00C87328"/>
    <w:rsid w:val="00C87B18"/>
    <w:rsid w:val="00C953DD"/>
    <w:rsid w:val="00C96A95"/>
    <w:rsid w:val="00CA049B"/>
    <w:rsid w:val="00CA31EC"/>
    <w:rsid w:val="00CA6FEC"/>
    <w:rsid w:val="00CA70E4"/>
    <w:rsid w:val="00CB4F2A"/>
    <w:rsid w:val="00CC7C3F"/>
    <w:rsid w:val="00CE04DF"/>
    <w:rsid w:val="00CE0979"/>
    <w:rsid w:val="00CE62F1"/>
    <w:rsid w:val="00CE674C"/>
    <w:rsid w:val="00CF0790"/>
    <w:rsid w:val="00CF1B97"/>
    <w:rsid w:val="00CF6976"/>
    <w:rsid w:val="00D063C2"/>
    <w:rsid w:val="00D10000"/>
    <w:rsid w:val="00D11E72"/>
    <w:rsid w:val="00D13274"/>
    <w:rsid w:val="00D1364E"/>
    <w:rsid w:val="00D15F2E"/>
    <w:rsid w:val="00D23CE6"/>
    <w:rsid w:val="00D37877"/>
    <w:rsid w:val="00D519E6"/>
    <w:rsid w:val="00D52D6F"/>
    <w:rsid w:val="00D5489A"/>
    <w:rsid w:val="00D55988"/>
    <w:rsid w:val="00D577D6"/>
    <w:rsid w:val="00D57BEE"/>
    <w:rsid w:val="00D57D26"/>
    <w:rsid w:val="00D80250"/>
    <w:rsid w:val="00D81167"/>
    <w:rsid w:val="00D86349"/>
    <w:rsid w:val="00D86892"/>
    <w:rsid w:val="00D87264"/>
    <w:rsid w:val="00D911C3"/>
    <w:rsid w:val="00D96C2C"/>
    <w:rsid w:val="00DB6B99"/>
    <w:rsid w:val="00DB739E"/>
    <w:rsid w:val="00DC4345"/>
    <w:rsid w:val="00DC4C9D"/>
    <w:rsid w:val="00DD2361"/>
    <w:rsid w:val="00DD2F32"/>
    <w:rsid w:val="00DD3AEE"/>
    <w:rsid w:val="00DD4A54"/>
    <w:rsid w:val="00DD4F14"/>
    <w:rsid w:val="00DE56F6"/>
    <w:rsid w:val="00DF1395"/>
    <w:rsid w:val="00E10389"/>
    <w:rsid w:val="00E11398"/>
    <w:rsid w:val="00E20C38"/>
    <w:rsid w:val="00E21079"/>
    <w:rsid w:val="00E2349C"/>
    <w:rsid w:val="00E370EF"/>
    <w:rsid w:val="00E418B5"/>
    <w:rsid w:val="00E45BFD"/>
    <w:rsid w:val="00E47DB3"/>
    <w:rsid w:val="00E60B94"/>
    <w:rsid w:val="00E80F72"/>
    <w:rsid w:val="00E904BB"/>
    <w:rsid w:val="00E96500"/>
    <w:rsid w:val="00EA0065"/>
    <w:rsid w:val="00EA6381"/>
    <w:rsid w:val="00EB200B"/>
    <w:rsid w:val="00EB6A67"/>
    <w:rsid w:val="00ED1D54"/>
    <w:rsid w:val="00ED22B3"/>
    <w:rsid w:val="00EE183D"/>
    <w:rsid w:val="00EE5C48"/>
    <w:rsid w:val="00EE68B5"/>
    <w:rsid w:val="00EF08E8"/>
    <w:rsid w:val="00EF49E5"/>
    <w:rsid w:val="00EF6A5C"/>
    <w:rsid w:val="00F02A98"/>
    <w:rsid w:val="00F04240"/>
    <w:rsid w:val="00F07718"/>
    <w:rsid w:val="00F07B25"/>
    <w:rsid w:val="00F12BEE"/>
    <w:rsid w:val="00F1743C"/>
    <w:rsid w:val="00F2032C"/>
    <w:rsid w:val="00F34D45"/>
    <w:rsid w:val="00F535B7"/>
    <w:rsid w:val="00F658B5"/>
    <w:rsid w:val="00F72C65"/>
    <w:rsid w:val="00F73613"/>
    <w:rsid w:val="00F92727"/>
    <w:rsid w:val="00FB2558"/>
    <w:rsid w:val="00FC2278"/>
    <w:rsid w:val="00FD0E66"/>
    <w:rsid w:val="00FE2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ABFE5B6"/>
  <w15:docId w15:val="{08702C03-CFB8-994C-84F9-C41E995F3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2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A952F9"/>
    <w:pPr>
      <w:keepNext/>
      <w:keepLines/>
      <w:pBdr>
        <w:bottom w:val="single" w:sz="12" w:space="12" w:color="FFC000" w:themeColor="accent4"/>
      </w:pBdr>
      <w:spacing w:before="460" w:after="480" w:line="259" w:lineRule="auto"/>
      <w:outlineLvl w:val="0"/>
    </w:pPr>
    <w:rPr>
      <w:rFonts w:asciiTheme="majorHAnsi" w:eastAsiaTheme="majorEastAsia" w:hAnsiTheme="majorHAnsi" w:cstheme="majorBidi"/>
      <w:color w:val="5B9BD5" w:themeColor="accent1"/>
      <w:sz w:val="40"/>
      <w:szCs w:val="32"/>
      <w:lang w:eastAsia="ja-JP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63C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63C2"/>
  </w:style>
  <w:style w:type="paragraph" w:styleId="Piedepgina">
    <w:name w:val="footer"/>
    <w:basedOn w:val="Normal"/>
    <w:link w:val="PiedepginaCar"/>
    <w:uiPriority w:val="99"/>
    <w:unhideWhenUsed/>
    <w:rsid w:val="00D063C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63C2"/>
  </w:style>
  <w:style w:type="paragraph" w:styleId="Textoindependiente">
    <w:name w:val="Body Text"/>
    <w:basedOn w:val="Normal"/>
    <w:link w:val="TextoindependienteCar"/>
    <w:rsid w:val="00D063C2"/>
    <w:pPr>
      <w:spacing w:line="397" w:lineRule="exact"/>
      <w:jc w:val="both"/>
    </w:pPr>
    <w:rPr>
      <w:b/>
      <w:bCs/>
      <w:sz w:val="28"/>
      <w:szCs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D063C2"/>
    <w:rPr>
      <w:rFonts w:ascii="Times New Roman" w:eastAsia="Times New Roman" w:hAnsi="Times New Roman" w:cs="Times New Roman"/>
      <w:b/>
      <w:bCs/>
      <w:sz w:val="28"/>
      <w:szCs w:val="28"/>
      <w:lang w:val="es-ES_tradnl" w:eastAsia="es-ES"/>
    </w:rPr>
  </w:style>
  <w:style w:type="paragraph" w:customStyle="1" w:styleId="logo">
    <w:name w:val="logo"/>
    <w:basedOn w:val="Encabezado"/>
    <w:autoRedefine/>
    <w:rsid w:val="00952AE5"/>
    <w:pPr>
      <w:spacing w:before="60"/>
      <w:ind w:left="-108"/>
      <w:contextualSpacing/>
    </w:pPr>
    <w:rPr>
      <w:rFonts w:ascii="ITC New Baskerville Std" w:eastAsia="Cambria" w:hAnsi="ITC New Baskerville Std"/>
      <w:sz w:val="21"/>
      <w:lang w:eastAsia="en-US"/>
    </w:rPr>
  </w:style>
  <w:style w:type="paragraph" w:customStyle="1" w:styleId="Enderezocomprimido">
    <w:name w:val="Enderezo_comprimido"/>
    <w:basedOn w:val="Normal"/>
    <w:rsid w:val="00952AE5"/>
    <w:pPr>
      <w:tabs>
        <w:tab w:val="left" w:pos="429"/>
        <w:tab w:val="center" w:pos="4252"/>
        <w:tab w:val="right" w:pos="8504"/>
        <w:tab w:val="right" w:pos="9674"/>
      </w:tabs>
      <w:spacing w:before="60"/>
      <w:ind w:left="-102"/>
      <w:contextualSpacing/>
    </w:pPr>
    <w:rPr>
      <w:rFonts w:ascii="ITC New Baskerville Std" w:eastAsia="Cambria" w:hAnsi="ITC New Baskerville Std"/>
      <w:spacing w:val="-6"/>
      <w:sz w:val="16"/>
      <w:szCs w:val="16"/>
      <w:lang w:eastAsia="en-US"/>
    </w:rPr>
  </w:style>
  <w:style w:type="paragraph" w:styleId="Prrafodelista">
    <w:name w:val="List Paragraph"/>
    <w:basedOn w:val="Normal"/>
    <w:uiPriority w:val="34"/>
    <w:qFormat/>
    <w:rsid w:val="0026569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3614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614C"/>
    <w:rPr>
      <w:rFonts w:ascii="Tahoma" w:eastAsia="Times New Roman" w:hAnsi="Tahoma" w:cs="Tahoma"/>
      <w:sz w:val="16"/>
      <w:szCs w:val="16"/>
      <w:lang w:val="gl-ES" w:eastAsia="es-ES"/>
    </w:rPr>
  </w:style>
  <w:style w:type="paragraph" w:styleId="NormalWeb">
    <w:name w:val="Normal (Web)"/>
    <w:basedOn w:val="Normal"/>
    <w:uiPriority w:val="99"/>
    <w:semiHidden/>
    <w:unhideWhenUsed/>
    <w:rsid w:val="002648AF"/>
    <w:pPr>
      <w:spacing w:before="100" w:beforeAutospacing="1" w:after="100" w:afterAutospacing="1"/>
    </w:pPr>
  </w:style>
  <w:style w:type="character" w:styleId="Hipervnculo">
    <w:name w:val="Hyperlink"/>
    <w:basedOn w:val="Fuentedeprrafopredeter"/>
    <w:uiPriority w:val="99"/>
    <w:unhideWhenUsed/>
    <w:rsid w:val="00C12CCC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2CCC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A952F9"/>
    <w:rPr>
      <w:rFonts w:asciiTheme="majorHAnsi" w:eastAsiaTheme="majorEastAsia" w:hAnsiTheme="majorHAnsi" w:cstheme="majorBidi"/>
      <w:color w:val="5B9BD5" w:themeColor="accent1"/>
      <w:sz w:val="40"/>
      <w:szCs w:val="32"/>
      <w:lang w:eastAsia="ja-JP"/>
    </w:rPr>
  </w:style>
  <w:style w:type="paragraph" w:styleId="Listaconvietas">
    <w:name w:val="List Bullet"/>
    <w:basedOn w:val="Normal"/>
    <w:uiPriority w:val="9"/>
    <w:qFormat/>
    <w:rsid w:val="00A952F9"/>
    <w:pPr>
      <w:numPr>
        <w:numId w:val="1"/>
      </w:numPr>
      <w:spacing w:after="120" w:line="259" w:lineRule="auto"/>
    </w:pPr>
    <w:rPr>
      <w:rFonts w:asciiTheme="minorHAnsi" w:eastAsiaTheme="minorHAnsi" w:hAnsiTheme="minorHAnsi" w:cstheme="minorBidi"/>
      <w:color w:val="595959" w:themeColor="text1" w:themeTint="A6"/>
      <w:sz w:val="30"/>
      <w:szCs w:val="30"/>
      <w:lang w:eastAsia="ja-JP"/>
    </w:rPr>
  </w:style>
  <w:style w:type="character" w:styleId="Refdecomentario">
    <w:name w:val="annotation reference"/>
    <w:basedOn w:val="Fuentedeprrafopredeter"/>
    <w:uiPriority w:val="99"/>
    <w:semiHidden/>
    <w:unhideWhenUsed/>
    <w:rsid w:val="00157EB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57EB1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57EB1"/>
    <w:rPr>
      <w:rFonts w:ascii="Times New Roman" w:eastAsia="Times New Roman" w:hAnsi="Times New Roman" w:cs="Times New Roman"/>
      <w:sz w:val="20"/>
      <w:szCs w:val="20"/>
      <w:lang w:val="gl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7EB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57EB1"/>
    <w:rPr>
      <w:rFonts w:ascii="Times New Roman" w:eastAsia="Times New Roman" w:hAnsi="Times New Roman" w:cs="Times New Roman"/>
      <w:b/>
      <w:bCs/>
      <w:sz w:val="20"/>
      <w:szCs w:val="20"/>
      <w:lang w:val="gl-ES"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4366D5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4366D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s-ES"/>
    </w:rPr>
  </w:style>
  <w:style w:type="table" w:styleId="Tablaconcuadrcula">
    <w:name w:val="Table Grid"/>
    <w:basedOn w:val="Tablanormal"/>
    <w:uiPriority w:val="59"/>
    <w:rsid w:val="004366D5"/>
    <w:pPr>
      <w:spacing w:after="0" w:line="240" w:lineRule="auto"/>
    </w:pPr>
    <w:rPr>
      <w:rFonts w:eastAsia="Calibri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47A53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F04240"/>
    <w:rPr>
      <w:color w:val="954F72" w:themeColor="followed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48114E"/>
    <w:rPr>
      <w:color w:val="605E5C"/>
      <w:shd w:val="clear" w:color="auto" w:fill="E1DFDD"/>
    </w:rPr>
  </w:style>
  <w:style w:type="paragraph" w:customStyle="1" w:styleId="Enderezo">
    <w:name w:val="Enderezo"/>
    <w:basedOn w:val="Normal"/>
    <w:link w:val="EnderezoCar"/>
    <w:autoRedefine/>
    <w:qFormat/>
    <w:rsid w:val="00AD02F1"/>
    <w:pPr>
      <w:tabs>
        <w:tab w:val="left" w:pos="429"/>
        <w:tab w:val="center" w:pos="4252"/>
        <w:tab w:val="right" w:pos="8504"/>
        <w:tab w:val="right" w:pos="9674"/>
      </w:tabs>
      <w:contextualSpacing/>
    </w:pPr>
    <w:rPr>
      <w:rFonts w:ascii="ITC New Baskerville Std" w:eastAsia="Cambria" w:hAnsi="ITC New Baskerville Std"/>
      <w:sz w:val="16"/>
      <w:lang w:val="gl-ES" w:eastAsia="en-US"/>
    </w:rPr>
  </w:style>
  <w:style w:type="character" w:customStyle="1" w:styleId="EnderezoCar">
    <w:name w:val="Enderezo Car"/>
    <w:link w:val="Enderezo"/>
    <w:rsid w:val="00AD02F1"/>
    <w:rPr>
      <w:rFonts w:ascii="ITC New Baskerville Std" w:eastAsia="Cambria" w:hAnsi="ITC New Baskerville Std" w:cs="Times New Roman"/>
      <w:sz w:val="16"/>
      <w:szCs w:val="24"/>
      <w:lang w:val="gl-ES"/>
    </w:rPr>
  </w:style>
  <w:style w:type="paragraph" w:customStyle="1" w:styleId="Subemisorinstitucional">
    <w:name w:val="Subemisor institucional"/>
    <w:basedOn w:val="Encabezado"/>
    <w:uiPriority w:val="1"/>
    <w:qFormat/>
    <w:rsid w:val="00AD02F1"/>
    <w:pPr>
      <w:widowControl w:val="0"/>
      <w:tabs>
        <w:tab w:val="clear" w:pos="4252"/>
      </w:tabs>
      <w:autoSpaceDE w:val="0"/>
      <w:autoSpaceDN w:val="0"/>
      <w:spacing w:after="200"/>
    </w:pPr>
    <w:rPr>
      <w:rFonts w:ascii="ITC New Baskerville Std" w:eastAsia="Baskerville Old Face" w:hAnsi="ITC New Baskerville Std" w:cs="Baskerville Old Face"/>
      <w:color w:val="857040"/>
      <w:sz w:val="22"/>
      <w:szCs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5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19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9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2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6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5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9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43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4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8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4683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006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064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9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3637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59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6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5197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37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6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1199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44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14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878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79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73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4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2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0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6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87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6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8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53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3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9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19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54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3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5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0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8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9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9641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6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74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38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9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38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84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07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103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5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91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688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2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4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71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1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4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4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25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188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64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76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4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79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58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16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096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3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2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9575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056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254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6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6953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31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8839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1826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67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8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7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3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1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2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83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41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59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171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calidad21</dc:creator>
  <cp:lastModifiedBy>Nacho</cp:lastModifiedBy>
  <cp:revision>3</cp:revision>
  <dcterms:created xsi:type="dcterms:W3CDTF">2023-12-15T12:13:00Z</dcterms:created>
  <dcterms:modified xsi:type="dcterms:W3CDTF">2023-12-15T12:14:00Z</dcterms:modified>
</cp:coreProperties>
</file>